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7547" w:rsidRDefault="00AD7547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Pr="007046F2" w:rsidRDefault="007046F2" w:rsidP="007046F2">
      <w:pPr>
        <w:jc w:val="center"/>
        <w:rPr>
          <w:b/>
        </w:rPr>
      </w:pPr>
    </w:p>
    <w:p w:rsidR="007046F2" w:rsidRPr="007046F2" w:rsidRDefault="009700A8" w:rsidP="007046F2">
      <w:pPr>
        <w:jc w:val="center"/>
        <w:rPr>
          <w:b/>
        </w:rPr>
      </w:pPr>
      <w:r w:rsidRPr="007046F2">
        <w:rPr>
          <w:b/>
        </w:rPr>
        <w:t>Solving Communication Issues</w:t>
      </w: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9700A8" w:rsidP="007046F2">
      <w:pPr>
        <w:jc w:val="center"/>
      </w:pPr>
      <w:r>
        <w:t>Name</w:t>
      </w:r>
    </w:p>
    <w:p w:rsidR="007046F2" w:rsidRDefault="009700A8" w:rsidP="007046F2">
      <w:pPr>
        <w:jc w:val="center"/>
      </w:pPr>
      <w:r>
        <w:t>Affiliation</w:t>
      </w:r>
    </w:p>
    <w:p w:rsidR="007046F2" w:rsidRDefault="009700A8" w:rsidP="007046F2">
      <w:pPr>
        <w:jc w:val="center"/>
      </w:pPr>
      <w:r>
        <w:t>Date</w:t>
      </w: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7046F2" w:rsidP="007046F2">
      <w:pPr>
        <w:jc w:val="center"/>
      </w:pPr>
    </w:p>
    <w:p w:rsidR="007046F2" w:rsidRDefault="009700A8" w:rsidP="007046F2">
      <w:pPr>
        <w:jc w:val="center"/>
        <w:rPr>
          <w:b/>
        </w:rPr>
      </w:pPr>
      <w:r w:rsidRPr="007046F2">
        <w:rPr>
          <w:b/>
        </w:rPr>
        <w:t>Solving Communication Issues</w:t>
      </w:r>
    </w:p>
    <w:p w:rsidR="003B5250" w:rsidRPr="007046F2" w:rsidRDefault="009700A8" w:rsidP="007046F2">
      <w:pPr>
        <w:jc w:val="center"/>
        <w:rPr>
          <w:b/>
        </w:rPr>
      </w:pPr>
      <w:r>
        <w:rPr>
          <w:b/>
        </w:rPr>
        <w:t>Part one</w:t>
      </w:r>
    </w:p>
    <w:p w:rsidR="007046F2" w:rsidRDefault="009700A8" w:rsidP="007046F2">
      <w:pPr>
        <w:rPr>
          <w:b/>
        </w:rPr>
      </w:pPr>
      <w:r w:rsidRPr="007046F2">
        <w:rPr>
          <w:b/>
        </w:rPr>
        <w:t xml:space="preserve">Question </w:t>
      </w:r>
      <w:r w:rsidR="005675E7">
        <w:rPr>
          <w:b/>
        </w:rPr>
        <w:t xml:space="preserve">one </w:t>
      </w:r>
    </w:p>
    <w:p w:rsidR="005675E7" w:rsidRPr="008E38D3" w:rsidRDefault="009700A8" w:rsidP="005675E7">
      <w:pPr>
        <w:pStyle w:val="ListParagraph"/>
        <w:numPr>
          <w:ilvl w:val="0"/>
          <w:numId w:val="1"/>
        </w:numPr>
        <w:rPr>
          <w:b/>
        </w:rPr>
      </w:pPr>
      <w:r>
        <w:t>The</w:t>
      </w:r>
      <w:r w:rsidR="008E38D3">
        <w:t xml:space="preserve"> selection for this answer is because it involves </w:t>
      </w:r>
      <w:r>
        <w:t>taking</w:t>
      </w:r>
      <w:r w:rsidR="008E38D3">
        <w:t xml:space="preserve"> possession without asking. Editing the pages aimlessly will make the individual tired and will also lead to </w:t>
      </w:r>
      <w:r>
        <w:t>inquiries</w:t>
      </w:r>
      <w:r w:rsidR="008E38D3">
        <w:t xml:space="preserve"> about my </w:t>
      </w:r>
      <w:r>
        <w:t>behaviors</w:t>
      </w:r>
      <w:r w:rsidR="008E38D3">
        <w:t>.</w:t>
      </w:r>
    </w:p>
    <w:p w:rsidR="008E38D3" w:rsidRPr="003B5250" w:rsidRDefault="009700A8" w:rsidP="003B5250">
      <w:pPr>
        <w:rPr>
          <w:b/>
        </w:rPr>
      </w:pPr>
      <w:r w:rsidRPr="003B5250">
        <w:rPr>
          <w:b/>
        </w:rPr>
        <w:t xml:space="preserve">Question 2 </w:t>
      </w:r>
    </w:p>
    <w:p w:rsidR="008E38D3" w:rsidRDefault="009700A8" w:rsidP="003B5250">
      <w:r w:rsidRPr="003B5250">
        <w:rPr>
          <w:b/>
        </w:rPr>
        <w:t xml:space="preserve">(d) </w:t>
      </w:r>
      <w:r w:rsidR="003B5250">
        <w:t>Lack</w:t>
      </w:r>
      <w:r>
        <w:t xml:space="preserve"> of team-building skills and time result in decreased productivity </w:t>
      </w:r>
      <w:r w:rsidR="001C16CC">
        <w:t xml:space="preserve">due to a lack of better </w:t>
      </w:r>
      <w:r w:rsidR="003B5250">
        <w:t>communication. Since</w:t>
      </w:r>
      <w:r w:rsidR="001C16CC">
        <w:t xml:space="preserve"> lack of communication hinders group working, </w:t>
      </w:r>
      <w:r w:rsidR="003B5250">
        <w:t>there</w:t>
      </w:r>
      <w:r w:rsidR="001C16CC">
        <w:t xml:space="preserve"> would be much resistance and less output. </w:t>
      </w:r>
    </w:p>
    <w:p w:rsidR="001C16CC" w:rsidRPr="003B5250" w:rsidRDefault="009700A8" w:rsidP="003B5250">
      <w:pPr>
        <w:rPr>
          <w:b/>
        </w:rPr>
      </w:pPr>
      <w:r w:rsidRPr="003B5250">
        <w:rPr>
          <w:b/>
        </w:rPr>
        <w:t>Question 3</w:t>
      </w:r>
    </w:p>
    <w:p w:rsidR="001C16CC" w:rsidRDefault="009700A8" w:rsidP="001C16CC">
      <w:pPr>
        <w:pStyle w:val="ListParagraph"/>
        <w:numPr>
          <w:ilvl w:val="0"/>
          <w:numId w:val="1"/>
        </w:numPr>
      </w:pPr>
      <w:r>
        <w:t>This is an unprofessional way of dealin</w:t>
      </w:r>
      <w:r>
        <w:t xml:space="preserve">g with the complaints from the workers. Instead of such statements, the individual should stay calm, listen well to the complaint, acknowledge the problem, and offer a solution. </w:t>
      </w:r>
    </w:p>
    <w:p w:rsidR="001C16CC" w:rsidRPr="003B5250" w:rsidRDefault="009700A8" w:rsidP="003B5250">
      <w:pPr>
        <w:rPr>
          <w:b/>
        </w:rPr>
      </w:pPr>
      <w:r w:rsidRPr="003B5250">
        <w:rPr>
          <w:b/>
        </w:rPr>
        <w:t>Question 4</w:t>
      </w:r>
    </w:p>
    <w:p w:rsidR="001C16CC" w:rsidRDefault="009700A8" w:rsidP="00955729">
      <w:pPr>
        <w:pStyle w:val="ListParagraph"/>
        <w:numPr>
          <w:ilvl w:val="0"/>
          <w:numId w:val="1"/>
        </w:numPr>
      </w:pPr>
      <w:r>
        <w:t>The</w:t>
      </w:r>
      <w:r w:rsidR="00955729">
        <w:t xml:space="preserve"> man lacks confidence in his paper. It is easily seen that he is not organized and cannot handle office </w:t>
      </w:r>
      <w:r w:rsidR="003B5250">
        <w:t>pressure. Confidence</w:t>
      </w:r>
      <w:r w:rsidR="004608C6">
        <w:t xml:space="preserve"> involves trusting </w:t>
      </w:r>
      <w:r w:rsidR="003B5250">
        <w:t>oneself. Throughout</w:t>
      </w:r>
      <w:r w:rsidR="004608C6">
        <w:t xml:space="preserve"> the interview, process confidence is critical as it makes the interviewers trust the interviewee. </w:t>
      </w:r>
    </w:p>
    <w:p w:rsidR="004608C6" w:rsidRPr="003B5250" w:rsidRDefault="009700A8" w:rsidP="003B5250">
      <w:pPr>
        <w:ind w:left="360"/>
        <w:jc w:val="center"/>
        <w:rPr>
          <w:b/>
        </w:rPr>
      </w:pPr>
      <w:r w:rsidRPr="003B5250">
        <w:rPr>
          <w:b/>
        </w:rPr>
        <w:t>Part 2</w:t>
      </w:r>
    </w:p>
    <w:p w:rsidR="004608C6" w:rsidRPr="003B5250" w:rsidRDefault="009700A8" w:rsidP="003B5250">
      <w:pPr>
        <w:rPr>
          <w:b/>
        </w:rPr>
      </w:pPr>
      <w:r w:rsidRPr="003B5250">
        <w:rPr>
          <w:b/>
        </w:rPr>
        <w:t>Question one</w:t>
      </w:r>
    </w:p>
    <w:p w:rsidR="004608C6" w:rsidRDefault="009700A8" w:rsidP="004608C6">
      <w:pPr>
        <w:pStyle w:val="ListParagraph"/>
      </w:pPr>
      <w:r>
        <w:rPr>
          <w:b/>
        </w:rPr>
        <w:t xml:space="preserve">(b) </w:t>
      </w:r>
      <w:r w:rsidR="003B5250">
        <w:t>Motivation</w:t>
      </w:r>
      <w:r>
        <w:t xml:space="preserve"> and creativity include</w:t>
      </w:r>
      <w:r>
        <w:t xml:space="preserve"> the willingness to get the task done by beginning rather than persisting and procrastinating during </w:t>
      </w:r>
      <w:r w:rsidR="003B5250">
        <w:t>distraction</w:t>
      </w:r>
      <w:r>
        <w:t xml:space="preserve"> phases. Also, some of the members may lack </w:t>
      </w:r>
      <w:r w:rsidR="003B5250">
        <w:t>self-efficacy</w:t>
      </w:r>
      <w:r>
        <w:t xml:space="preserve"> as a result of lacking competence and confidence.</w:t>
      </w:r>
    </w:p>
    <w:p w:rsidR="00D04D72" w:rsidRDefault="009700A8" w:rsidP="003B5250">
      <w:r w:rsidRPr="003B5250">
        <w:rPr>
          <w:b/>
        </w:rPr>
        <w:t>Question 2</w:t>
      </w:r>
    </w:p>
    <w:p w:rsidR="00D04D72" w:rsidRDefault="009700A8" w:rsidP="00D04D72">
      <w:pPr>
        <w:pStyle w:val="ListParagraph"/>
        <w:numPr>
          <w:ilvl w:val="0"/>
          <w:numId w:val="2"/>
        </w:numPr>
      </w:pPr>
      <w:r>
        <w:t>Working</w:t>
      </w:r>
      <w:r>
        <w:t xml:space="preserve"> as a team inspires the workers since before the final decision of an idea, the members consults. Creativity and seeking of feedback encourage</w:t>
      </w:r>
      <w:r w:rsidR="00AD29FB">
        <w:t xml:space="preserve"> collaboration.</w:t>
      </w:r>
    </w:p>
    <w:p w:rsidR="00AD29FB" w:rsidRPr="003B5250" w:rsidRDefault="009700A8" w:rsidP="003B5250">
      <w:pPr>
        <w:rPr>
          <w:b/>
        </w:rPr>
      </w:pPr>
      <w:r w:rsidRPr="003B5250">
        <w:rPr>
          <w:b/>
        </w:rPr>
        <w:t xml:space="preserve">Question </w:t>
      </w:r>
      <w:r w:rsidR="003B5250" w:rsidRPr="003B5250">
        <w:rPr>
          <w:b/>
        </w:rPr>
        <w:t>3</w:t>
      </w:r>
    </w:p>
    <w:p w:rsidR="00AD29FB" w:rsidRDefault="009700A8" w:rsidP="00AD29FB">
      <w:pPr>
        <w:pStyle w:val="ListParagraph"/>
        <w:ind w:left="1080"/>
      </w:pPr>
      <w:r>
        <w:t>Useful</w:t>
      </w:r>
    </w:p>
    <w:p w:rsidR="00AD29FB" w:rsidRDefault="009700A8" w:rsidP="00AD29FB">
      <w:pPr>
        <w:pStyle w:val="ListParagraph"/>
        <w:ind w:left="1080"/>
      </w:pPr>
      <w:r>
        <w:t xml:space="preserve">Conflicts lead to </w:t>
      </w:r>
      <w:r w:rsidR="003B5250">
        <w:t>emotional toll; members</w:t>
      </w:r>
      <w:r>
        <w:t xml:space="preserve"> with high working morale will seek out</w:t>
      </w:r>
      <w:r>
        <w:t xml:space="preserve"> other job opportunities and perform poorly.</w:t>
      </w:r>
    </w:p>
    <w:p w:rsidR="00AD29FB" w:rsidRPr="003B5250" w:rsidRDefault="009700A8" w:rsidP="003B5250">
      <w:pPr>
        <w:rPr>
          <w:b/>
        </w:rPr>
      </w:pPr>
      <w:r w:rsidRPr="003B5250">
        <w:rPr>
          <w:b/>
        </w:rPr>
        <w:t>Question 4</w:t>
      </w:r>
    </w:p>
    <w:p w:rsidR="00AD29FB" w:rsidRPr="00B63367" w:rsidRDefault="009700A8" w:rsidP="00AD29FB">
      <w:pPr>
        <w:pStyle w:val="ListParagraph"/>
        <w:numPr>
          <w:ilvl w:val="0"/>
          <w:numId w:val="2"/>
        </w:numPr>
        <w:rPr>
          <w:b/>
        </w:rPr>
      </w:pPr>
      <w:r>
        <w:t xml:space="preserve">Lack of teamwork can be a challenge </w:t>
      </w:r>
      <w:r w:rsidR="00B63367">
        <w:t xml:space="preserve">since the team can find problems through ineffective </w:t>
      </w:r>
      <w:r>
        <w:t>communication of</w:t>
      </w:r>
      <w:r w:rsidR="00B63367">
        <w:t xml:space="preserve"> the goal, thus weakening </w:t>
      </w:r>
      <w:r>
        <w:t>its</w:t>
      </w:r>
      <w:r w:rsidR="00B63367">
        <w:t xml:space="preserve"> </w:t>
      </w:r>
      <w:r>
        <w:t>strength. The</w:t>
      </w:r>
      <w:r w:rsidR="00B63367">
        <w:t xml:space="preserve"> division of the </w:t>
      </w:r>
      <w:r>
        <w:t>group can</w:t>
      </w:r>
      <w:r w:rsidR="00B63367">
        <w:t xml:space="preserve"> </w:t>
      </w:r>
      <w:r>
        <w:t>also</w:t>
      </w:r>
      <w:r w:rsidR="00B63367">
        <w:t xml:space="preserve"> lead to an energy drain. </w:t>
      </w:r>
    </w:p>
    <w:p w:rsidR="00B63367" w:rsidRPr="003B5250" w:rsidRDefault="009700A8" w:rsidP="003B5250">
      <w:pPr>
        <w:rPr>
          <w:b/>
        </w:rPr>
      </w:pPr>
      <w:r w:rsidRPr="003B5250">
        <w:rPr>
          <w:b/>
        </w:rPr>
        <w:t>Question 5</w:t>
      </w:r>
    </w:p>
    <w:p w:rsidR="00B63367" w:rsidRDefault="009700A8" w:rsidP="00B63367">
      <w:pPr>
        <w:pStyle w:val="ListParagraph"/>
        <w:numPr>
          <w:ilvl w:val="0"/>
          <w:numId w:val="2"/>
        </w:numPr>
      </w:pPr>
      <w:r>
        <w:t xml:space="preserve">Social time at work creates room for romantic relationships leading to uncomfortable pressure. Such relationships are difficult to dissolve, and there is an increased obligation. </w:t>
      </w:r>
    </w:p>
    <w:p w:rsidR="00B63367" w:rsidRDefault="009700A8" w:rsidP="003B5250">
      <w:r>
        <w:t>Question 6</w:t>
      </w:r>
    </w:p>
    <w:p w:rsidR="00B63367" w:rsidRDefault="009700A8" w:rsidP="000D26E7">
      <w:pPr>
        <w:pStyle w:val="ListParagraph"/>
        <w:numPr>
          <w:ilvl w:val="0"/>
          <w:numId w:val="3"/>
        </w:numPr>
      </w:pPr>
      <w:r>
        <w:t>Social</w:t>
      </w:r>
      <w:r w:rsidR="000D26E7">
        <w:t xml:space="preserve"> media users get protection from privacy laws concerning networking services, such as the compulsory law of personal privacy regarding data storage. </w:t>
      </w:r>
    </w:p>
    <w:p w:rsidR="000D26E7" w:rsidRPr="003B5250" w:rsidRDefault="009700A8" w:rsidP="003B5250">
      <w:pPr>
        <w:rPr>
          <w:b/>
        </w:rPr>
      </w:pPr>
      <w:r w:rsidRPr="003B5250">
        <w:rPr>
          <w:b/>
        </w:rPr>
        <w:t xml:space="preserve">Question </w:t>
      </w:r>
      <w:r w:rsidR="003B5250" w:rsidRPr="003B5250">
        <w:rPr>
          <w:b/>
        </w:rPr>
        <w:t>7</w:t>
      </w:r>
    </w:p>
    <w:p w:rsidR="000D26E7" w:rsidRDefault="009700A8" w:rsidP="000D26E7">
      <w:pPr>
        <w:pStyle w:val="ListParagraph"/>
        <w:numPr>
          <w:ilvl w:val="0"/>
          <w:numId w:val="4"/>
        </w:numPr>
      </w:pPr>
      <w:r>
        <w:t>The planning of the meeting should depend on the type of meeting. There should be specific reasons for the meeting. Regardless</w:t>
      </w:r>
      <w:r>
        <w:t xml:space="preserve"> of the member who will attend, the meeting will be dictated by the content. </w:t>
      </w:r>
    </w:p>
    <w:p w:rsidR="000D26E7" w:rsidRPr="003B5250" w:rsidRDefault="009700A8" w:rsidP="003B5250">
      <w:pPr>
        <w:rPr>
          <w:b/>
        </w:rPr>
      </w:pPr>
      <w:r w:rsidRPr="003B5250">
        <w:rPr>
          <w:b/>
        </w:rPr>
        <w:t>Question 8</w:t>
      </w:r>
    </w:p>
    <w:p w:rsidR="000D26E7" w:rsidRDefault="009700A8" w:rsidP="000D26E7">
      <w:pPr>
        <w:pStyle w:val="ListParagraph"/>
        <w:ind w:left="1440"/>
      </w:pPr>
      <w:r>
        <w:t>Meeting</w:t>
      </w:r>
    </w:p>
    <w:p w:rsidR="003B5250" w:rsidRPr="00B63367" w:rsidRDefault="009700A8" w:rsidP="000D26E7">
      <w:pPr>
        <w:pStyle w:val="ListParagraph"/>
        <w:ind w:left="1440"/>
      </w:pPr>
      <w:r>
        <w:t>The rule of order provides vital guidance for making decisions as a team and conducting meetings. Such simple rules are used for business rules and meeting pro</w:t>
      </w:r>
      <w:r>
        <w:t>cedures.</w:t>
      </w:r>
    </w:p>
    <w:p w:rsidR="004608C6" w:rsidRPr="008E38D3" w:rsidRDefault="004608C6" w:rsidP="004608C6">
      <w:pPr>
        <w:pStyle w:val="ListParagraph"/>
      </w:pPr>
    </w:p>
    <w:p w:rsidR="007046F2" w:rsidRDefault="007046F2" w:rsidP="007046F2">
      <w:pPr>
        <w:rPr>
          <w:b/>
        </w:rPr>
      </w:pPr>
    </w:p>
    <w:p w:rsidR="007046F2" w:rsidRPr="007046F2" w:rsidRDefault="009700A8" w:rsidP="007046F2">
      <w:pPr>
        <w:rPr>
          <w:b/>
        </w:rPr>
      </w:pPr>
      <w:r>
        <w:rPr>
          <w:b/>
        </w:rPr>
        <w:tab/>
      </w:r>
    </w:p>
    <w:sectPr w:rsidR="007046F2" w:rsidRPr="007046F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9700A8">
      <w:pPr>
        <w:spacing w:line="240" w:lineRule="auto"/>
      </w:pPr>
      <w:r>
        <w:separator/>
      </w:r>
    </w:p>
  </w:endnote>
  <w:endnote w:type="continuationSeparator" w:id="0">
    <w:p w:rsidR="00000000" w:rsidRDefault="0097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9700A8">
      <w:pPr>
        <w:spacing w:line="240" w:lineRule="auto"/>
      </w:pPr>
      <w:r>
        <w:separator/>
      </w:r>
    </w:p>
  </w:footnote>
  <w:footnote w:type="continuationSeparator" w:id="0">
    <w:p w:rsidR="00000000" w:rsidRDefault="0097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21739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046F2" w:rsidRDefault="009700A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20B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046F2" w:rsidRDefault="007046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E308DD"/>
    <w:multiLevelType w:val="hybridMultilevel"/>
    <w:tmpl w:val="1F3452E8"/>
    <w:lvl w:ilvl="0" w:tplc="ABA20BD6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93AA5C58" w:tentative="1">
      <w:start w:val="1"/>
      <w:numFmt w:val="lowerLetter"/>
      <w:lvlText w:val="%2."/>
      <w:lvlJc w:val="left"/>
      <w:pPr>
        <w:ind w:left="2160" w:hanging="360"/>
      </w:pPr>
    </w:lvl>
    <w:lvl w:ilvl="2" w:tplc="1BEEE52E" w:tentative="1">
      <w:start w:val="1"/>
      <w:numFmt w:val="lowerRoman"/>
      <w:lvlText w:val="%3."/>
      <w:lvlJc w:val="right"/>
      <w:pPr>
        <w:ind w:left="2880" w:hanging="180"/>
      </w:pPr>
    </w:lvl>
    <w:lvl w:ilvl="3" w:tplc="A98C08E8" w:tentative="1">
      <w:start w:val="1"/>
      <w:numFmt w:val="decimal"/>
      <w:lvlText w:val="%4."/>
      <w:lvlJc w:val="left"/>
      <w:pPr>
        <w:ind w:left="3600" w:hanging="360"/>
      </w:pPr>
    </w:lvl>
    <w:lvl w:ilvl="4" w:tplc="15141BAA" w:tentative="1">
      <w:start w:val="1"/>
      <w:numFmt w:val="lowerLetter"/>
      <w:lvlText w:val="%5."/>
      <w:lvlJc w:val="left"/>
      <w:pPr>
        <w:ind w:left="4320" w:hanging="360"/>
      </w:pPr>
    </w:lvl>
    <w:lvl w:ilvl="5" w:tplc="B43291D2" w:tentative="1">
      <w:start w:val="1"/>
      <w:numFmt w:val="lowerRoman"/>
      <w:lvlText w:val="%6."/>
      <w:lvlJc w:val="right"/>
      <w:pPr>
        <w:ind w:left="5040" w:hanging="180"/>
      </w:pPr>
    </w:lvl>
    <w:lvl w:ilvl="6" w:tplc="9F283718" w:tentative="1">
      <w:start w:val="1"/>
      <w:numFmt w:val="decimal"/>
      <w:lvlText w:val="%7."/>
      <w:lvlJc w:val="left"/>
      <w:pPr>
        <w:ind w:left="5760" w:hanging="360"/>
      </w:pPr>
    </w:lvl>
    <w:lvl w:ilvl="7" w:tplc="1898F50C" w:tentative="1">
      <w:start w:val="1"/>
      <w:numFmt w:val="lowerLetter"/>
      <w:lvlText w:val="%8."/>
      <w:lvlJc w:val="left"/>
      <w:pPr>
        <w:ind w:left="6480" w:hanging="360"/>
      </w:pPr>
    </w:lvl>
    <w:lvl w:ilvl="8" w:tplc="90E0899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CD3373"/>
    <w:multiLevelType w:val="hybridMultilevel"/>
    <w:tmpl w:val="64CEA42E"/>
    <w:lvl w:ilvl="0" w:tplc="C972C9B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8CE26174" w:tentative="1">
      <w:start w:val="1"/>
      <w:numFmt w:val="lowerLetter"/>
      <w:lvlText w:val="%2."/>
      <w:lvlJc w:val="left"/>
      <w:pPr>
        <w:ind w:left="1800" w:hanging="360"/>
      </w:pPr>
    </w:lvl>
    <w:lvl w:ilvl="2" w:tplc="04661B5A" w:tentative="1">
      <w:start w:val="1"/>
      <w:numFmt w:val="lowerRoman"/>
      <w:lvlText w:val="%3."/>
      <w:lvlJc w:val="right"/>
      <w:pPr>
        <w:ind w:left="2520" w:hanging="180"/>
      </w:pPr>
    </w:lvl>
    <w:lvl w:ilvl="3" w:tplc="9320A080" w:tentative="1">
      <w:start w:val="1"/>
      <w:numFmt w:val="decimal"/>
      <w:lvlText w:val="%4."/>
      <w:lvlJc w:val="left"/>
      <w:pPr>
        <w:ind w:left="3240" w:hanging="360"/>
      </w:pPr>
    </w:lvl>
    <w:lvl w:ilvl="4" w:tplc="FCB07AB6" w:tentative="1">
      <w:start w:val="1"/>
      <w:numFmt w:val="lowerLetter"/>
      <w:lvlText w:val="%5."/>
      <w:lvlJc w:val="left"/>
      <w:pPr>
        <w:ind w:left="3960" w:hanging="360"/>
      </w:pPr>
    </w:lvl>
    <w:lvl w:ilvl="5" w:tplc="FBCA171A" w:tentative="1">
      <w:start w:val="1"/>
      <w:numFmt w:val="lowerRoman"/>
      <w:lvlText w:val="%6."/>
      <w:lvlJc w:val="right"/>
      <w:pPr>
        <w:ind w:left="4680" w:hanging="180"/>
      </w:pPr>
    </w:lvl>
    <w:lvl w:ilvl="6" w:tplc="98348348" w:tentative="1">
      <w:start w:val="1"/>
      <w:numFmt w:val="decimal"/>
      <w:lvlText w:val="%7."/>
      <w:lvlJc w:val="left"/>
      <w:pPr>
        <w:ind w:left="5400" w:hanging="360"/>
      </w:pPr>
    </w:lvl>
    <w:lvl w:ilvl="7" w:tplc="D8C0FC04" w:tentative="1">
      <w:start w:val="1"/>
      <w:numFmt w:val="lowerLetter"/>
      <w:lvlText w:val="%8."/>
      <w:lvlJc w:val="left"/>
      <w:pPr>
        <w:ind w:left="6120" w:hanging="360"/>
      </w:pPr>
    </w:lvl>
    <w:lvl w:ilvl="8" w:tplc="E42E3EC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C30C9"/>
    <w:multiLevelType w:val="hybridMultilevel"/>
    <w:tmpl w:val="BFC45C76"/>
    <w:lvl w:ilvl="0" w:tplc="B08CA1B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14E880A" w:tentative="1">
      <w:start w:val="1"/>
      <w:numFmt w:val="lowerLetter"/>
      <w:lvlText w:val="%2."/>
      <w:lvlJc w:val="left"/>
      <w:pPr>
        <w:ind w:left="1440" w:hanging="360"/>
      </w:pPr>
    </w:lvl>
    <w:lvl w:ilvl="2" w:tplc="6A70E452" w:tentative="1">
      <w:start w:val="1"/>
      <w:numFmt w:val="lowerRoman"/>
      <w:lvlText w:val="%3."/>
      <w:lvlJc w:val="right"/>
      <w:pPr>
        <w:ind w:left="2160" w:hanging="180"/>
      </w:pPr>
    </w:lvl>
    <w:lvl w:ilvl="3" w:tplc="A80200FC" w:tentative="1">
      <w:start w:val="1"/>
      <w:numFmt w:val="decimal"/>
      <w:lvlText w:val="%4."/>
      <w:lvlJc w:val="left"/>
      <w:pPr>
        <w:ind w:left="2880" w:hanging="360"/>
      </w:pPr>
    </w:lvl>
    <w:lvl w:ilvl="4" w:tplc="362A5C9A" w:tentative="1">
      <w:start w:val="1"/>
      <w:numFmt w:val="lowerLetter"/>
      <w:lvlText w:val="%5."/>
      <w:lvlJc w:val="left"/>
      <w:pPr>
        <w:ind w:left="3600" w:hanging="360"/>
      </w:pPr>
    </w:lvl>
    <w:lvl w:ilvl="5" w:tplc="F37201B2" w:tentative="1">
      <w:start w:val="1"/>
      <w:numFmt w:val="lowerRoman"/>
      <w:lvlText w:val="%6."/>
      <w:lvlJc w:val="right"/>
      <w:pPr>
        <w:ind w:left="4320" w:hanging="180"/>
      </w:pPr>
    </w:lvl>
    <w:lvl w:ilvl="6" w:tplc="75A0F07E" w:tentative="1">
      <w:start w:val="1"/>
      <w:numFmt w:val="decimal"/>
      <w:lvlText w:val="%7."/>
      <w:lvlJc w:val="left"/>
      <w:pPr>
        <w:ind w:left="5040" w:hanging="360"/>
      </w:pPr>
    </w:lvl>
    <w:lvl w:ilvl="7" w:tplc="DBC49EB6" w:tentative="1">
      <w:start w:val="1"/>
      <w:numFmt w:val="lowerLetter"/>
      <w:lvlText w:val="%8."/>
      <w:lvlJc w:val="left"/>
      <w:pPr>
        <w:ind w:left="5760" w:hanging="360"/>
      </w:pPr>
    </w:lvl>
    <w:lvl w:ilvl="8" w:tplc="39E675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A0878"/>
    <w:multiLevelType w:val="hybridMultilevel"/>
    <w:tmpl w:val="6590A39E"/>
    <w:lvl w:ilvl="0" w:tplc="7F84675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3DAEBEC" w:tentative="1">
      <w:start w:val="1"/>
      <w:numFmt w:val="lowerLetter"/>
      <w:lvlText w:val="%2."/>
      <w:lvlJc w:val="left"/>
      <w:pPr>
        <w:ind w:left="2160" w:hanging="360"/>
      </w:pPr>
    </w:lvl>
    <w:lvl w:ilvl="2" w:tplc="85F8F56A" w:tentative="1">
      <w:start w:val="1"/>
      <w:numFmt w:val="lowerRoman"/>
      <w:lvlText w:val="%3."/>
      <w:lvlJc w:val="right"/>
      <w:pPr>
        <w:ind w:left="2880" w:hanging="180"/>
      </w:pPr>
    </w:lvl>
    <w:lvl w:ilvl="3" w:tplc="98DA6E66" w:tentative="1">
      <w:start w:val="1"/>
      <w:numFmt w:val="decimal"/>
      <w:lvlText w:val="%4."/>
      <w:lvlJc w:val="left"/>
      <w:pPr>
        <w:ind w:left="3600" w:hanging="360"/>
      </w:pPr>
    </w:lvl>
    <w:lvl w:ilvl="4" w:tplc="B19422EA" w:tentative="1">
      <w:start w:val="1"/>
      <w:numFmt w:val="lowerLetter"/>
      <w:lvlText w:val="%5."/>
      <w:lvlJc w:val="left"/>
      <w:pPr>
        <w:ind w:left="4320" w:hanging="360"/>
      </w:pPr>
    </w:lvl>
    <w:lvl w:ilvl="5" w:tplc="BA0025F2" w:tentative="1">
      <w:start w:val="1"/>
      <w:numFmt w:val="lowerRoman"/>
      <w:lvlText w:val="%6."/>
      <w:lvlJc w:val="right"/>
      <w:pPr>
        <w:ind w:left="5040" w:hanging="180"/>
      </w:pPr>
    </w:lvl>
    <w:lvl w:ilvl="6" w:tplc="064E2EC4" w:tentative="1">
      <w:start w:val="1"/>
      <w:numFmt w:val="decimal"/>
      <w:lvlText w:val="%7."/>
      <w:lvlJc w:val="left"/>
      <w:pPr>
        <w:ind w:left="5760" w:hanging="360"/>
      </w:pPr>
    </w:lvl>
    <w:lvl w:ilvl="7" w:tplc="845EB166" w:tentative="1">
      <w:start w:val="1"/>
      <w:numFmt w:val="lowerLetter"/>
      <w:lvlText w:val="%8."/>
      <w:lvlJc w:val="left"/>
      <w:pPr>
        <w:ind w:left="6480" w:hanging="360"/>
      </w:pPr>
    </w:lvl>
    <w:lvl w:ilvl="8" w:tplc="0E54152E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6F2"/>
    <w:rsid w:val="000007A3"/>
    <w:rsid w:val="000D26E7"/>
    <w:rsid w:val="001C16CC"/>
    <w:rsid w:val="003B5250"/>
    <w:rsid w:val="004608C6"/>
    <w:rsid w:val="00566088"/>
    <w:rsid w:val="005675E7"/>
    <w:rsid w:val="007046F2"/>
    <w:rsid w:val="00723316"/>
    <w:rsid w:val="008E38D3"/>
    <w:rsid w:val="00901A4A"/>
    <w:rsid w:val="00955729"/>
    <w:rsid w:val="009700A8"/>
    <w:rsid w:val="00AD29FB"/>
    <w:rsid w:val="00AD7547"/>
    <w:rsid w:val="00B63367"/>
    <w:rsid w:val="00C7143D"/>
    <w:rsid w:val="00C918D7"/>
    <w:rsid w:val="00D04D72"/>
    <w:rsid w:val="00D9074B"/>
    <w:rsid w:val="00E160B0"/>
    <w:rsid w:val="00E521BE"/>
    <w:rsid w:val="00EA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F5BC1248-9C3D-4499-87AA-D73715A9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46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6F2"/>
  </w:style>
  <w:style w:type="paragraph" w:styleId="Footer">
    <w:name w:val="footer"/>
    <w:basedOn w:val="Normal"/>
    <w:link w:val="FooterChar"/>
    <w:uiPriority w:val="99"/>
    <w:unhideWhenUsed/>
    <w:rsid w:val="007046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6F2"/>
  </w:style>
  <w:style w:type="paragraph" w:styleId="ListParagraph">
    <w:name w:val="List Paragraph"/>
    <w:basedOn w:val="Normal"/>
    <w:uiPriority w:val="34"/>
    <w:qFormat/>
    <w:rsid w:val="0056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SATELITE</dc:creator>
  <cp:lastModifiedBy>nyoike31@gmail.com</cp:lastModifiedBy>
  <cp:revision>2</cp:revision>
  <dcterms:created xsi:type="dcterms:W3CDTF">2020-11-16T21:18:00Z</dcterms:created>
  <dcterms:modified xsi:type="dcterms:W3CDTF">2020-11-16T21:18:00Z</dcterms:modified>
</cp:coreProperties>
</file>